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51" w:rsidRPr="00626E51" w:rsidRDefault="00626E51" w:rsidP="00626E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26E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 Z N E S E N I E  č. 7</w:t>
      </w:r>
    </w:p>
    <w:p w:rsidR="00626E51" w:rsidRPr="00626E51" w:rsidRDefault="00626E51" w:rsidP="00626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26E51" w:rsidRPr="00626E51" w:rsidRDefault="00626E51" w:rsidP="00626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6E51">
        <w:rPr>
          <w:rFonts w:ascii="Times New Roman" w:eastAsia="Times New Roman" w:hAnsi="Times New Roman" w:cs="Times New Roman"/>
          <w:sz w:val="24"/>
          <w:szCs w:val="24"/>
          <w:lang w:eastAsia="cs-CZ"/>
        </w:rPr>
        <w:t>Zo zasadnutia obecného zastupiteľstva dňa 9.12.2011.</w:t>
      </w:r>
    </w:p>
    <w:p w:rsidR="00626E51" w:rsidRPr="00626E51" w:rsidRDefault="00626E51" w:rsidP="00626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6E51" w:rsidRPr="00626E51" w:rsidRDefault="00626E51" w:rsidP="00626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6E51">
        <w:rPr>
          <w:rFonts w:ascii="Times New Roman" w:eastAsia="Times New Roman" w:hAnsi="Times New Roman" w:cs="Times New Roman"/>
          <w:sz w:val="24"/>
          <w:szCs w:val="24"/>
          <w:lang w:eastAsia="cs-CZ"/>
        </w:rPr>
        <w:t>Obecné zastupiteľstvo:</w:t>
      </w:r>
    </w:p>
    <w:p w:rsidR="00626E51" w:rsidRPr="00626E51" w:rsidRDefault="00626E51" w:rsidP="00626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6E51" w:rsidRPr="00626E51" w:rsidRDefault="00626E51" w:rsidP="00626E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26E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Schvaľuje:</w:t>
      </w:r>
    </w:p>
    <w:p w:rsidR="00626E51" w:rsidRPr="00626E51" w:rsidRDefault="00626E51" w:rsidP="00626E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26E51" w:rsidRPr="00626E51" w:rsidRDefault="00626E51" w:rsidP="00626E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6E51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správu z finančnej kontroly</w:t>
      </w:r>
    </w:p>
    <w:p w:rsidR="00626E51" w:rsidRPr="00626E51" w:rsidRDefault="00626E51" w:rsidP="00626E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6E51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rozpočet obce Uličské Krivé na rok 2012</w:t>
      </w:r>
    </w:p>
    <w:p w:rsidR="00626E51" w:rsidRPr="00626E51" w:rsidRDefault="00626E51" w:rsidP="00626E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6E51">
        <w:rPr>
          <w:rFonts w:ascii="Times New Roman" w:eastAsia="Times New Roman" w:hAnsi="Times New Roman" w:cs="Times New Roman"/>
          <w:sz w:val="24"/>
          <w:szCs w:val="24"/>
          <w:lang w:eastAsia="cs-CZ"/>
        </w:rPr>
        <w:t>Všeobecné záväzné nariadenie o dani z nehnuteľnosti, komunálnom odpade a iných poplatkov na rok 2012</w:t>
      </w:r>
    </w:p>
    <w:p w:rsidR="00626E51" w:rsidRPr="00626E51" w:rsidRDefault="00626E51" w:rsidP="00626E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6E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Presun náhrad cestovných výdavkov z roku 2011 na rok 2012 </w:t>
      </w:r>
    </w:p>
    <w:p w:rsidR="00626E51" w:rsidRPr="00626E51" w:rsidRDefault="00626E51" w:rsidP="00626E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6E51">
        <w:rPr>
          <w:rFonts w:ascii="Times New Roman" w:eastAsia="Times New Roman" w:hAnsi="Times New Roman" w:cs="Times New Roman"/>
          <w:sz w:val="24"/>
          <w:szCs w:val="24"/>
          <w:lang w:eastAsia="cs-CZ"/>
        </w:rPr>
        <w:t>Plán kontrolnej činnosti na I. polrok 2012</w:t>
      </w:r>
    </w:p>
    <w:p w:rsidR="00626E51" w:rsidRPr="00626E51" w:rsidRDefault="00626E51" w:rsidP="00626E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6E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Žiadosť a súhlas pre p. Jozefa </w:t>
      </w:r>
      <w:proofErr w:type="spellStart"/>
      <w:r w:rsidRPr="00626E51">
        <w:rPr>
          <w:rFonts w:ascii="Times New Roman" w:eastAsia="Times New Roman" w:hAnsi="Times New Roman" w:cs="Times New Roman"/>
          <w:sz w:val="24"/>
          <w:szCs w:val="24"/>
          <w:lang w:eastAsia="cs-CZ"/>
        </w:rPr>
        <w:t>Čurhu</w:t>
      </w:r>
      <w:proofErr w:type="spellEnd"/>
      <w:r w:rsidRPr="00626E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proofErr w:type="spellStart"/>
      <w:r w:rsidRPr="00626E51">
        <w:rPr>
          <w:rFonts w:ascii="Times New Roman" w:eastAsia="Times New Roman" w:hAnsi="Times New Roman" w:cs="Times New Roman"/>
          <w:sz w:val="24"/>
          <w:szCs w:val="24"/>
          <w:lang w:eastAsia="cs-CZ"/>
        </w:rPr>
        <w:t>manž</w:t>
      </w:r>
      <w:proofErr w:type="spellEnd"/>
      <w:r w:rsidRPr="00626E51">
        <w:rPr>
          <w:rFonts w:ascii="Times New Roman" w:eastAsia="Times New Roman" w:hAnsi="Times New Roman" w:cs="Times New Roman"/>
          <w:sz w:val="24"/>
          <w:szCs w:val="24"/>
          <w:lang w:eastAsia="cs-CZ"/>
        </w:rPr>
        <w:t>. Evy na uvedenie novej stavby nového malého zdroja znečisťovania ovzdušia do prevádzky</w:t>
      </w:r>
    </w:p>
    <w:p w:rsidR="00626E51" w:rsidRPr="00626E51" w:rsidRDefault="00626E51" w:rsidP="00626E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6E51">
        <w:rPr>
          <w:rFonts w:ascii="Times New Roman" w:eastAsia="Times New Roman" w:hAnsi="Times New Roman" w:cs="Times New Roman"/>
          <w:sz w:val="24"/>
          <w:szCs w:val="24"/>
          <w:lang w:eastAsia="cs-CZ"/>
        </w:rPr>
        <w:t>Zvýšenie prémie starostovi obce z 25% na 40% s účinnosťou od 1.1.2012</w:t>
      </w:r>
    </w:p>
    <w:p w:rsidR="00626E51" w:rsidRPr="00626E51" w:rsidRDefault="00626E51" w:rsidP="00626E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26E51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Komunitný</w:t>
      </w:r>
      <w:proofErr w:type="spellEnd"/>
      <w:r w:rsidRPr="00626E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plán obce Uličské Krivé na roky 2011-2021</w:t>
      </w:r>
    </w:p>
    <w:p w:rsidR="00626E51" w:rsidRPr="00626E51" w:rsidRDefault="00626E51" w:rsidP="00626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6E51" w:rsidRPr="00626E51" w:rsidRDefault="00626E51" w:rsidP="00626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6E51" w:rsidRPr="00626E51" w:rsidRDefault="00626E51" w:rsidP="00626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6E51" w:rsidRPr="00626E51" w:rsidRDefault="00626E51" w:rsidP="00626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6E51" w:rsidRPr="00626E51" w:rsidRDefault="00626E51" w:rsidP="00626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6E51" w:rsidRPr="00626E51" w:rsidRDefault="00626E51" w:rsidP="00626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6E51" w:rsidRPr="00626E51" w:rsidRDefault="00626E51" w:rsidP="00626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6E51" w:rsidRPr="00626E51" w:rsidRDefault="00626E51" w:rsidP="00626E51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6E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Milan </w:t>
      </w:r>
      <w:proofErr w:type="spellStart"/>
      <w:r w:rsidRPr="00626E51">
        <w:rPr>
          <w:rFonts w:ascii="Times New Roman" w:eastAsia="Times New Roman" w:hAnsi="Times New Roman" w:cs="Times New Roman"/>
          <w:sz w:val="24"/>
          <w:szCs w:val="24"/>
          <w:lang w:eastAsia="cs-CZ"/>
        </w:rPr>
        <w:t>Sičák</w:t>
      </w:r>
      <w:proofErr w:type="spellEnd"/>
    </w:p>
    <w:p w:rsidR="00626E51" w:rsidRPr="00626E51" w:rsidRDefault="00626E51" w:rsidP="00626E51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6E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Starosta obce</w:t>
      </w:r>
    </w:p>
    <w:p w:rsidR="00626E51" w:rsidRPr="00626E51" w:rsidRDefault="00626E51" w:rsidP="00626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7B6BEA" w:rsidRDefault="007B6BEA">
      <w:bookmarkStart w:id="0" w:name="_GoBack"/>
      <w:bookmarkEnd w:id="0"/>
    </w:p>
    <w:sectPr w:rsidR="007B6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F227E"/>
    <w:multiLevelType w:val="hybridMultilevel"/>
    <w:tmpl w:val="D7FC6F2A"/>
    <w:lvl w:ilvl="0" w:tplc="D766E0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51"/>
    <w:rsid w:val="00626E51"/>
    <w:rsid w:val="007B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2012-06-21T11:12:00Z</dcterms:created>
  <dcterms:modified xsi:type="dcterms:W3CDTF">2012-06-21T11:13:00Z</dcterms:modified>
</cp:coreProperties>
</file>